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6859D6" w:rsidRPr="00232031" w14:paraId="3BF419ED" w14:textId="77777777" w:rsidTr="006859D6">
        <w:tc>
          <w:tcPr>
            <w:tcW w:w="2127" w:type="dxa"/>
          </w:tcPr>
          <w:p w14:paraId="335F2A2B" w14:textId="2AAEF01E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1. </w:t>
            </w:r>
            <w:r w:rsidR="004C4E1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Pirkėjo 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paskirtas už Sutarties vykdymą atsakingas asmuo</w:t>
            </w:r>
          </w:p>
        </w:tc>
        <w:tc>
          <w:tcPr>
            <w:tcW w:w="7512" w:type="dxa"/>
          </w:tcPr>
          <w:p w14:paraId="64E18D3C" w14:textId="00DEC067" w:rsidR="006859D6" w:rsidRPr="001A441D" w:rsidRDefault="006859D6" w:rsidP="001A441D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232031" w14:paraId="2240BFEE" w14:textId="77777777" w:rsidTr="006859D6">
        <w:tc>
          <w:tcPr>
            <w:tcW w:w="2127" w:type="dxa"/>
          </w:tcPr>
          <w:p w14:paraId="1E937EDA" w14:textId="13F05AF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512" w:type="dxa"/>
          </w:tcPr>
          <w:p w14:paraId="1B763E4D" w14:textId="7C87DB9F" w:rsidR="006859D6" w:rsidRPr="004A7913" w:rsidRDefault="006859D6" w:rsidP="004A79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FA7A33" w14:paraId="7AE92B50" w14:textId="77777777" w:rsidTr="006859D6">
        <w:tc>
          <w:tcPr>
            <w:tcW w:w="2127" w:type="dxa"/>
          </w:tcPr>
          <w:p w14:paraId="290FCA87" w14:textId="262E1080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3. </w:t>
            </w:r>
            <w:r w:rsidR="00EF56D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Pirkėjo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už Sutarties ir jos pakeitimų paskelbimą pagal Viešųjų pirkimų įstatymo 86 straipsnio 9 dalies reikalavimus atsakingas asmuo</w:t>
            </w:r>
          </w:p>
        </w:tc>
        <w:tc>
          <w:tcPr>
            <w:tcW w:w="7512" w:type="dxa"/>
          </w:tcPr>
          <w:p w14:paraId="5DD9784E" w14:textId="0301696A" w:rsidR="006859D6" w:rsidRPr="00FA7A33" w:rsidRDefault="006859D6" w:rsidP="00D3103D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</w:tbl>
    <w:p w14:paraId="7C26810B" w14:textId="7B410F6E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4D1C8F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>2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6859D6" w:rsidRDefault="006859D6" w:rsidP="006859D6"/>
    <w:p w14:paraId="32A9ABE2" w14:textId="199B71D5" w:rsidR="006859D6" w:rsidRDefault="006859D6" w:rsidP="006859D6">
      <w:pPr>
        <w:tabs>
          <w:tab w:val="left" w:pos="7170"/>
        </w:tabs>
      </w:pPr>
      <w:r>
        <w:tab/>
      </w:r>
    </w:p>
    <w:p w14:paraId="7B6AC541" w14:textId="77777777" w:rsidR="006859D6" w:rsidRPr="006859D6" w:rsidRDefault="006859D6" w:rsidP="006859D6">
      <w:pPr>
        <w:tabs>
          <w:tab w:val="left" w:pos="7170"/>
        </w:tabs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6859D6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6859D6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6859D6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6859D6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6859D6" w14:paraId="4FDA37F6" w14:textId="77777777" w:rsidTr="006859D6">
        <w:tc>
          <w:tcPr>
            <w:tcW w:w="4324" w:type="dxa"/>
          </w:tcPr>
          <w:p w14:paraId="616F1977" w14:textId="009725D2" w:rsidR="004A7913" w:rsidRPr="0097358E" w:rsidRDefault="004A7913" w:rsidP="004A7913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pt-PT"/>
              </w:rPr>
              <w:t>P</w:t>
            </w:r>
            <w:r w:rsidRPr="00F3176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pt-PT"/>
              </w:rPr>
              <w:t>rof. dr. Diana Žaliaduonytė</w:t>
            </w:r>
          </w:p>
          <w:p w14:paraId="7E30E064" w14:textId="77777777" w:rsidR="004A7913" w:rsidRPr="0097358E" w:rsidRDefault="004A7913" w:rsidP="004A7913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pt-PT"/>
              </w:rPr>
            </w:pPr>
            <w:r w:rsidRPr="009735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pt-PT"/>
              </w:rPr>
              <w:t>Generalinė direktorė</w:t>
            </w:r>
          </w:p>
          <w:p w14:paraId="6BB2EE95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6FF61812" w14:textId="24D7B666" w:rsidR="006859D6" w:rsidRPr="002B5F1F" w:rsidRDefault="00C0074A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C0074A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Miglė </w:t>
            </w:r>
            <w:proofErr w:type="spellStart"/>
            <w:r w:rsidRPr="00C0074A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Natkaitė</w:t>
            </w:r>
            <w:proofErr w:type="spellEnd"/>
          </w:p>
          <w:p w14:paraId="4F065696" w14:textId="5725DDF9" w:rsidR="006859D6" w:rsidRPr="00BE6C1B" w:rsidRDefault="00762AC4" w:rsidP="002B5F1F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pt-P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pt-PT"/>
              </w:rPr>
              <w:t>Direktor</w:t>
            </w:r>
            <w:r w:rsidR="00C0074A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pt-PT"/>
              </w:rPr>
              <w:t>ė</w:t>
            </w:r>
          </w:p>
          <w:p w14:paraId="41348FA2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18771D36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  <w:p w14:paraId="2CA84E8D" w14:textId="77777777" w:rsidR="006859D6" w:rsidRPr="006859D6" w:rsidRDefault="006859D6" w:rsidP="006859D6">
            <w:pPr>
              <w:spacing w:after="0" w:line="240" w:lineRule="auto"/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</w:p>
        </w:tc>
      </w:tr>
      <w:bookmarkEnd w:id="0"/>
    </w:tbl>
    <w:p w14:paraId="01A1AFD0" w14:textId="77777777" w:rsidR="006859D6" w:rsidRPr="006859D6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6859D6" w:rsidRDefault="006859D6" w:rsidP="006859D6"/>
    <w:sectPr w:rsidR="006859D6" w:rsidRPr="006859D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096EB2"/>
    <w:rsid w:val="001A441D"/>
    <w:rsid w:val="001D106F"/>
    <w:rsid w:val="001D5538"/>
    <w:rsid w:val="00204821"/>
    <w:rsid w:val="00214BDC"/>
    <w:rsid w:val="00232031"/>
    <w:rsid w:val="00244B8A"/>
    <w:rsid w:val="002B5F1F"/>
    <w:rsid w:val="003C33A4"/>
    <w:rsid w:val="00416316"/>
    <w:rsid w:val="00497BD8"/>
    <w:rsid w:val="004A7913"/>
    <w:rsid w:val="004B6CF0"/>
    <w:rsid w:val="004C4E1B"/>
    <w:rsid w:val="004D1C8F"/>
    <w:rsid w:val="005D1501"/>
    <w:rsid w:val="006859D6"/>
    <w:rsid w:val="00761AD9"/>
    <w:rsid w:val="00762AC4"/>
    <w:rsid w:val="00767BDB"/>
    <w:rsid w:val="007E49EB"/>
    <w:rsid w:val="00AB4E65"/>
    <w:rsid w:val="00AF7D4C"/>
    <w:rsid w:val="00BE6C1B"/>
    <w:rsid w:val="00C0074A"/>
    <w:rsid w:val="00CA280F"/>
    <w:rsid w:val="00D3103D"/>
    <w:rsid w:val="00D37493"/>
    <w:rsid w:val="00DD393B"/>
    <w:rsid w:val="00EF56D3"/>
    <w:rsid w:val="00F4480D"/>
    <w:rsid w:val="00FA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FA2A9A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D310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Jurga Kuzmaitė</dc:creator>
  <cp:keywords/>
  <dc:description/>
  <cp:lastModifiedBy>Milda Valakevičiūtė</cp:lastModifiedBy>
  <cp:revision>2</cp:revision>
  <dcterms:created xsi:type="dcterms:W3CDTF">2026-02-12T08:21:00Z</dcterms:created>
  <dcterms:modified xsi:type="dcterms:W3CDTF">2026-02-12T08:21:00Z</dcterms:modified>
</cp:coreProperties>
</file>